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6B5A78"/>
          <w:sz w:val="15"/>
          <w:szCs w:val="15"/>
        </w:rPr>
        <w:t xml:space="preserve">OPTIONAL · ABOUT YOUR EXPERIENCE</w:t>
      </w:r>
    </w:p>
    <w:p>
      <w:pPr>
        <w:pStyle w:val="Heading1"/>
      </w:pPr>
      <w:r>
        <w:t xml:space="preserve">Client feedback form</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43364D" w:sz="18"/>
              <w:bottom w:val="none" w:color="FFFFFF" w:sz="0"/>
              <w:right w:val="none" w:color="FFFFFF" w:sz="0"/>
            </w:tcBorders>
            <w:shd w:fill="F1EDF4" w:color="auto" w:val="clear"/>
            <w:tcMar>
              <w:top w:type="dxa" w:w="120"/>
              <w:left w:type="dxa" w:w="200"/>
              <w:bottom w:type="dxa" w:w="120"/>
              <w:right w:type="dxa" w:w="160"/>
            </w:tcMar>
          </w:tcPr>
          <w:p>
            <w:r>
              <w:rPr>
                <w:rFonts w:ascii="Georgia" w:cs="Georgia" w:eastAsia="Georgia" w:hAnsi="Georgia"/>
                <w:sz w:val="22"/>
                <w:szCs w:val="22"/>
              </w:rPr>
              <w:t xml:space="preserve">Thank you for sharing your experience. Feedback is optional and will not affect access to future appointments. Please focus on booking, communication, and the session experience rather than private health details. We will not publish your words as a testimonial without a separate request and your permission.</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Session date or month</w:t>
            </w:r>
          </w:p>
          <w:p>
            <w:pPr>
              <w:spacing w:after="0" w:line="230"/>
            </w:pPr>
            <w:r>
              <w:rPr>
                <w:color w:val="5A5160"/>
                <w:sz w:val="15"/>
                <w:szCs w:val="15"/>
              </w:rPr>
              <w:t xml:space="preserve">Optional</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How clear was booking?</w:t>
            </w:r>
          </w:p>
          <w:p>
            <w:pPr>
              <w:spacing w:after="0" w:line="230"/>
            </w:pPr>
            <w:r>
              <w:rPr>
                <w:color w:val="5A5160"/>
                <w:sz w:val="15"/>
                <w:szCs w:val="15"/>
              </w:rPr>
              <w:t xml:space="preserve">Choose one.</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pPr>
              <w:spacing w:after="40" w:before="40"/>
            </w:pPr>
            <w:sdt>
              <w:sdtPr>
                <w:alias w:val="How clear was booking?: Very clear"/>
                <w14:checkbox>
                  <w14:checked w14:val="0"/>
                  <w14:checkedState w14:val="2612" w14:font="MS Gothic"/>
                  <w14:uncheckedState w14:val="2610" w14:font="MS Gothic"/>
                </w14:checkbox>
              </w:sdtPr>
              <w:sdtContent>
                <w:r>
                  <w:sym w:char="2610" w:font="MS Gothic"/>
                </w:r>
              </w:sdtContent>
            </w:sdt>
            <w:r>
              <w:t xml:space="preserve"> Very clear</w:t>
            </w:r>
            <w:r>
              <w:t xml:space="preserve">     </w:t>
            </w:r>
            <w:sdt>
              <w:sdtPr>
                <w:alias w:val="How clear was booking?: Somewhat clear"/>
                <w14:checkbox>
                  <w14:checked w14:val="0"/>
                  <w14:checkedState w14:val="2612" w14:font="MS Gothic"/>
                  <w14:uncheckedState w14:val="2610" w14:font="MS Gothic"/>
                </w14:checkbox>
              </w:sdtPr>
              <w:sdtContent>
                <w:r>
                  <w:sym w:char="2610" w:font="MS Gothic"/>
                </w:r>
              </w:sdtContent>
            </w:sdt>
            <w:r>
              <w:t xml:space="preserve"> Somewhat clear</w:t>
            </w:r>
            <w:r>
              <w:t xml:space="preserve">     </w:t>
            </w:r>
            <w:sdt>
              <w:sdtPr>
                <w:alias w:val="How clear was booking?: Unclear"/>
                <w14:checkbox>
                  <w14:checked w14:val="0"/>
                  <w14:checkedState w14:val="2612" w14:font="MS Gothic"/>
                  <w14:uncheckedState w14:val="2610" w14:font="MS Gothic"/>
                </w14:checkbox>
              </w:sdtPr>
              <w:sdtContent>
                <w:r>
                  <w:sym w:char="2610" w:font="MS Gothic"/>
                </w:r>
              </w:sdtContent>
            </w:sdt>
            <w:r>
              <w:t xml:space="preserve"> Unclear</w:t>
            </w:r>
            <w:r>
              <w:t xml:space="preserve">     </w:t>
            </w:r>
            <w:sdt>
              <w:sdtPr>
                <w:alias w:val="How clear was booking?: Not applicable"/>
                <w14:checkbox>
                  <w14:checked w14:val="0"/>
                  <w14:checkedState w14:val="2612" w14:font="MS Gothic"/>
                  <w14:uncheckedState w14:val="2610" w14:font="MS Gothic"/>
                </w14:checkbox>
              </w:sdtPr>
              <w:sdtContent>
                <w:r>
                  <w:sym w:char="2610" w:font="MS Gothic"/>
                </w:r>
              </w:sdtContent>
            </w:sdt>
            <w:r>
              <w:t xml:space="preserve"> Not applicable</w:t>
            </w: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Did you understand what the session would involve?</w:t>
            </w:r>
          </w:p>
          <w:p>
            <w:pPr>
              <w:spacing w:after="0" w:line="230"/>
            </w:pPr>
            <w:r>
              <w:rPr>
                <w:color w:val="5A5160"/>
                <w:sz w:val="15"/>
                <w:szCs w:val="15"/>
              </w:rPr>
              <w:t xml:space="preserve">Choose one.</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pPr>
              <w:spacing w:after="40" w:before="40"/>
            </w:pPr>
            <w:sdt>
              <w:sdtPr>
                <w:alias w:val="Did you understand what the session would involve?: Yes"/>
                <w14:checkbox>
                  <w14:checked w14:val="0"/>
                  <w14:checkedState w14:val="2612" w14:font="MS Gothic"/>
                  <w14:uncheckedState w14:val="2610" w14:font="MS Gothic"/>
                </w14:checkbox>
              </w:sdtPr>
              <w:sdtContent>
                <w:r>
                  <w:sym w:char="2610" w:font="MS Gothic"/>
                </w:r>
              </w:sdtContent>
            </w:sdt>
            <w:r>
              <w:t xml:space="preserve"> Yes</w:t>
            </w:r>
            <w:r>
              <w:t xml:space="preserve">     </w:t>
            </w:r>
            <w:sdt>
              <w:sdtPr>
                <w:alias w:val="Did you understand what the session would involve?: Partly"/>
                <w14:checkbox>
                  <w14:checked w14:val="0"/>
                  <w14:checkedState w14:val="2612" w14:font="MS Gothic"/>
                  <w14:uncheckedState w14:val="2610" w14:font="MS Gothic"/>
                </w14:checkbox>
              </w:sdtPr>
              <w:sdtContent>
                <w:r>
                  <w:sym w:char="2610" w:font="MS Gothic"/>
                </w:r>
              </w:sdtContent>
            </w:sdt>
            <w:r>
              <w:t xml:space="preserve"> Partly</w:t>
            </w:r>
            <w:r>
              <w:t xml:space="preserve">     </w:t>
            </w:r>
            <w:sdt>
              <w:sdtPr>
                <w:alias w:val="Did you understand what the session would involve?: No"/>
                <w14:checkbox>
                  <w14:checked w14:val="0"/>
                  <w14:checkedState w14:val="2612" w14:font="MS Gothic"/>
                  <w14:uncheckedState w14:val="2610" w14:font="MS Gothic"/>
                </w14:checkbox>
              </w:sdtPr>
              <w:sdtContent>
                <w:r>
                  <w:sym w:char="2610" w:font="MS Gothic"/>
                </w:r>
              </w:sdtContent>
            </w:sdt>
            <w:r>
              <w:t xml:space="preserve"> No</w:t>
            </w:r>
            <w:r>
              <w:t xml:space="preserve">     </w:t>
            </w:r>
            <w:sdt>
              <w:sdtPr>
                <w:alias w:val="Did you understand what the session would involve?: Prefer not to answer"/>
                <w14:checkbox>
                  <w14:checked w14:val="0"/>
                  <w14:checkedState w14:val="2612" w14:font="MS Gothic"/>
                  <w14:uncheckedState w14:val="2610" w14:font="MS Gothic"/>
                </w14:checkbox>
              </w:sdtPr>
              <w:sdtContent>
                <w:r>
                  <w:sym w:char="2610" w:font="MS Gothic"/>
                </w:r>
              </w:sdtContent>
            </w:sdt>
            <w:r>
              <w:t xml:space="preserve"> Prefer not to answer</w:t>
            </w: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Were your practical preferences respected?</w:t>
            </w:r>
          </w:p>
          <w:p>
            <w:pPr>
              <w:spacing w:after="0" w:line="230"/>
            </w:pPr>
            <w:r>
              <w:rPr>
                <w:color w:val="5A5160"/>
                <w:sz w:val="15"/>
                <w:szCs w:val="15"/>
              </w:rPr>
              <w:t xml:space="preserve">Choose one.</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pPr>
              <w:spacing w:after="40" w:before="40"/>
            </w:pPr>
            <w:sdt>
              <w:sdtPr>
                <w:alias w:val="Were your practical preferences respected?: Yes"/>
                <w14:checkbox>
                  <w14:checked w14:val="0"/>
                  <w14:checkedState w14:val="2612" w14:font="MS Gothic"/>
                  <w14:uncheckedState w14:val="2610" w14:font="MS Gothic"/>
                </w14:checkbox>
              </w:sdtPr>
              <w:sdtContent>
                <w:r>
                  <w:sym w:char="2610" w:font="MS Gothic"/>
                </w:r>
              </w:sdtContent>
            </w:sdt>
            <w:r>
              <w:t xml:space="preserve"> Yes</w:t>
            </w:r>
            <w:r>
              <w:t xml:space="preserve">     </w:t>
            </w:r>
            <w:sdt>
              <w:sdtPr>
                <w:alias w:val="Were your practical preferences respected?: Partly"/>
                <w14:checkbox>
                  <w14:checked w14:val="0"/>
                  <w14:checkedState w14:val="2612" w14:font="MS Gothic"/>
                  <w14:uncheckedState w14:val="2610" w14:font="MS Gothic"/>
                </w14:checkbox>
              </w:sdtPr>
              <w:sdtContent>
                <w:r>
                  <w:sym w:char="2610" w:font="MS Gothic"/>
                </w:r>
              </w:sdtContent>
            </w:sdt>
            <w:r>
              <w:t xml:space="preserve"> Partly</w:t>
            </w:r>
            <w:r>
              <w:t xml:space="preserve">     </w:t>
            </w:r>
            <w:sdt>
              <w:sdtPr>
                <w:alias w:val="Were your practical preferences respected?: No"/>
                <w14:checkbox>
                  <w14:checked w14:val="0"/>
                  <w14:checkedState w14:val="2612" w14:font="MS Gothic"/>
                  <w14:uncheckedState w14:val="2610" w14:font="MS Gothic"/>
                </w14:checkbox>
              </w:sdtPr>
              <w:sdtContent>
                <w:r>
                  <w:sym w:char="2610" w:font="MS Gothic"/>
                </w:r>
              </w:sdtContent>
            </w:sdt>
            <w:r>
              <w:t xml:space="preserve"> No</w:t>
            </w:r>
            <w:r>
              <w:t xml:space="preserve">     </w:t>
            </w:r>
            <w:sdt>
              <w:sdtPr>
                <w:alias w:val="Were your practical preferences respected?: Prefer not to answer"/>
                <w14:checkbox>
                  <w14:checked w14:val="0"/>
                  <w14:checkedState w14:val="2612" w14:font="MS Gothic"/>
                  <w14:uncheckedState w14:val="2610" w14:font="MS Gothic"/>
                </w14:checkbox>
              </w:sdtPr>
              <w:sdtContent>
                <w:r>
                  <w:sym w:char="2610" w:font="MS Gothic"/>
                </w:r>
              </w:sdtContent>
            </w:sdt>
            <w:r>
              <w:t xml:space="preserve"> Prefer not to answer</w:t>
            </w:r>
          </w:p>
        </w:tc>
      </w:tr>
      <w:tr>
        <w:trPr>
          <w:cantSplit/>
          <w:trHeight w:val="90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Was there an access or comfort issue you would like us to address?</w:t>
            </w:r>
          </w:p>
          <w:p>
            <w:pPr>
              <w:spacing w:after="0" w:line="230"/>
            </w:pPr>
            <w:r>
              <w:rPr>
                <w:color w:val="5A5160"/>
                <w:sz w:val="15"/>
                <w:szCs w:val="15"/>
              </w:rPr>
              <w:t xml:space="preserve">Optional, up to 300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90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What could we improve about the experience?</w:t>
            </w:r>
          </w:p>
          <w:p>
            <w:pPr>
              <w:spacing w:after="0" w:line="230"/>
            </w:pPr>
            <w:r>
              <w:rPr>
                <w:color w:val="5A5160"/>
                <w:sz w:val="15"/>
                <w:szCs w:val="15"/>
              </w:rPr>
              <w:t xml:space="preserve">Optional, up to 500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Would you like an administrative reply?</w:t>
            </w:r>
          </w:p>
          <w:p>
            <w:pPr>
              <w:spacing w:after="0" w:line="230"/>
            </w:pPr>
            <w:r>
              <w:rPr>
                <w:color w:val="5A5160"/>
                <w:sz w:val="15"/>
                <w:szCs w:val="15"/>
              </w:rPr>
              <w:t xml:space="preserve">Choose one.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pPr>
              <w:spacing w:after="40" w:before="40"/>
            </w:pPr>
            <w:sdt>
              <w:sdtPr>
                <w:alias w:val="Would you like an administrative reply?: No"/>
                <w14:checkbox>
                  <w14:checked w14:val="0"/>
                  <w14:checkedState w14:val="2612" w14:font="MS Gothic"/>
                  <w14:uncheckedState w14:val="2610" w14:font="MS Gothic"/>
                </w14:checkbox>
              </w:sdtPr>
              <w:sdtContent>
                <w:r>
                  <w:sym w:char="2610" w:font="MS Gothic"/>
                </w:r>
              </w:sdtContent>
            </w:sdt>
            <w:r>
              <w:t xml:space="preserve"> No</w:t>
            </w:r>
            <w:r>
              <w:t xml:space="preserve">     </w:t>
            </w:r>
            <w:sdt>
              <w:sdtPr>
                <w:alias w:val="Would you like an administrative reply?: Yes"/>
                <w14:checkbox>
                  <w14:checked w14:val="0"/>
                  <w14:checkedState w14:val="2612" w14:font="MS Gothic"/>
                  <w14:uncheckedState w14:val="2610" w14:font="MS Gothic"/>
                </w14:checkbox>
              </w:sdtPr>
              <w:sdtContent>
                <w:r>
                  <w:sym w:char="2610" w:font="MS Gothic"/>
                </w:r>
              </w:sdtContent>
            </w:sdt>
            <w:r>
              <w:t xml:space="preserve"> Yes</w:t>
            </w: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If yes, preferred contact (optional)</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8B8093" w:sz="18"/>
              <w:bottom w:val="none" w:color="FFFFFF" w:sz="0"/>
              <w:right w:val="none" w:color="FFFFFF" w:sz="0"/>
            </w:tcBorders>
            <w:shd w:fill="EDF3EF" w:color="auto" w:val="clear"/>
            <w:tcMar>
              <w:top w:type="dxa" w:w="120"/>
              <w:left w:type="dxa" w:w="200"/>
              <w:bottom w:type="dxa" w:w="120"/>
              <w:right w:type="dxa" w:w="160"/>
            </w:tcMar>
          </w:tcPr>
          <w:p>
            <w:r>
              <w:rPr>
                <w:sz w:val="18"/>
                <w:szCs w:val="18"/>
              </w:rPr>
              <w:t xml:space="preserve">This feedback is private to the practice and is not permission to publish a testimonial.</w:t>
            </w:r>
          </w:p>
        </w:tc>
      </w:tr>
    </w:tbl>
    <w:p>
      <w:pPr>
        <w:spacing w:after="60"/>
        <w:sectPr>
          <w:headerReference w:type="default" r:id="rId6"/>
          <w:footerReference w:type="default" r:id="rId7"/>
          <w:pgSz w:w="12240" w:h="15840" w:orient="portrait"/>
          <w:pgMar w:top="1080" w:right="1080" w:bottom="1080" w:left="1080" w:header="500" w:footer="500" w:gutter="0"/>
          <w:pgNumType/>
          <w:docGrid w:linePitch="360"/>
        </w:sectPr>
      </w:pPr>
    </w:p>
    <w:p>
      <w:pPr>
        <w:spacing w:after="40"/>
      </w:pPr>
      <w:r>
        <w:rPr>
          <w:b/>
          <w:bCs/>
          <w:color w:val="6B5A78"/>
          <w:sz w:val="15"/>
          <w:szCs w:val="15"/>
        </w:rPr>
        <w:t xml:space="preserve">PRACTITIONER INSTRUCTIONS · REMOVE BEFORE GIVING THE FORM TO A CLIENT</w:t>
      </w:r>
    </w:p>
    <w:p>
      <w:pPr>
        <w:pStyle w:val="Heading1"/>
      </w:pPr>
      <w:r>
        <w:t xml:space="preserve">Using the feedback form</w:t>
      </w:r>
    </w:p>
    <w:p>
      <w:r>
        <w:rPr>
          <w:color w:val="5A5160"/>
        </w:rPr>
        <w:t xml:space="preserve">Ask about the client experience without turning a feedback form into a health-outcomes survey or a marketing-consent form. Keep participation voluntary.</w:t>
      </w:r>
    </w:p>
    <w:p>
      <w:pPr>
        <w:pStyle w:val="Heading2"/>
      </w:pPr>
      <w:r>
        <w:t xml:space="preserve">Customization and quality check</w:t>
      </w:r>
    </w:p>
    <w:p>
      <w:r>
        <w:t xml:space="preserve">A no-name form is not automatically anonymous if the platform records identity or logs. Describe the actual collection method. Never condition a benefit on positive feedback. Do not convert feedback into a health-effect claim or publish it without a separate process.</w:t>
      </w:r>
    </w:p>
    <w:p>
      <w:pPr>
        <w:pStyle w:val="Heading2"/>
      </w:pPr>
      <w:r>
        <w:t xml:space="preserve">Scope</w:t>
      </w:r>
    </w:p>
    <w:p>
      <w:r>
        <w:t xml:space="preserve">The form asks about booking, communication and the session experience only. It is not a health-outcomes survey or a marketing-consent form, and feedback is not permission to publish a testimonial.</w:t>
      </w:r>
    </w:p>
    <w:p>
      <w:pPr>
        <w:pStyle w:val="Heading2"/>
      </w:pPr>
      <w:r>
        <w:t xml:space="preserve">Customization checklist</w:t>
      </w:r>
    </w:p>
    <w:p>
      <w:pPr>
        <w:spacing w:after="30"/>
      </w:pPr>
      <w:sdt>
        <w:sdtPr>
          <w:alias w:val="Replace every shaded [bracket] field with your practice details, or delete the line."/>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Replace every shaded </w:t>
      </w:r>
      <w:r>
        <w:rPr>
          <w:sz w:val="18"/>
          <w:szCs w:val="18"/>
          <w:shd w:fill="E6DFEC" w:color="auto" w:val="clear"/>
        </w:rPr>
        <w:t xml:space="preserve">[bracket]</w:t>
      </w:r>
      <w:r>
        <w:rPr>
          <w:sz w:val="18"/>
          <w:szCs w:val="18"/>
        </w:rPr>
        <w:t xml:space="preserve"> field with your practice details, or delete the line.</w:t>
      </w:r>
    </w:p>
    <w:p>
      <w:pPr>
        <w:spacing w:after="30"/>
      </w:pPr>
      <w:sdt>
        <w:sdtPr>
          <w:alias w:val="State the return method: completed forms come back only through the channel your practice designates, never to HolisticHealer.net."/>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State the return method: completed forms come back only through the channel your practice designates, never to HolisticHealer.net.</w:t>
      </w:r>
    </w:p>
    <w:p>
      <w:pPr>
        <w:spacing w:after="30"/>
      </w:pPr>
      <w:sdt>
        <w:sdtPr>
          <w:alias w:val="Remove this instruction page before giving the file to a client."/>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Remove this instruction page before giving the file to a client.</w:t>
      </w:r>
    </w:p>
    <w:p>
      <w:pPr>
        <w:spacing w:after="30"/>
      </w:pPr>
      <w:sdt>
        <w:sdtPr>
          <w:alias w:val="A no-name form is not automatically anonymous if the platform records identity or logs."/>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A no-name form is not automatically anonymous if the platform records identity or logs.</w:t>
      </w:r>
    </w:p>
    <w:p>
      <w:pPr>
        <w:spacing w:after="30"/>
      </w:pPr>
      <w:sdt>
        <w:sdtPr>
          <w:alias w:val="Describe the actual collection method."/>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Describe the actual collection method.</w:t>
      </w:r>
    </w:p>
    <w:p>
      <w:pPr>
        <w:spacing w:after="30"/>
      </w:pPr>
      <w:sdt>
        <w:sdtPr>
          <w:alias w:val="Never condition a benefit on positive feedback."/>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Never condition a benefit on positive feedback.</w:t>
      </w:r>
    </w:p>
    <w:p>
      <w:pPr>
        <w:spacing w:after="30"/>
      </w:pPr>
      <w:sdt>
        <w:sdtPr>
          <w:alias w:val="Do not convert feedback into a health-effect claim or publish it without a separate process."/>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Do not convert feedback into a health-effect claim or publish it without a separate process.</w:t>
      </w:r>
    </w:p>
    <w:p>
      <w:pPr>
        <w:spacing w:after="30"/>
      </w:pPr>
      <w:sdt>
        <w:sdtPr>
          <w:alias w:val="Keep participation voluntary."/>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Keep participation voluntary.</w:t>
      </w:r>
    </w:p>
    <w:p>
      <w:pPr>
        <w:spacing w:after="0" w:before="60"/>
      </w:pPr>
      <w:r>
        <w:rPr>
          <w:b/>
          <w:bCs/>
          <w:sz w:val="15"/>
          <w:szCs w:val="15"/>
        </w:rPr>
        <w:t xml:space="preserve">Resource license. </w:t>
      </w:r>
      <w:r>
        <w:rPr>
          <w:color w:val="5A5160"/>
          <w:sz w:val="15"/>
          <w:szCs w:val="15"/>
        </w:rPr>
        <w:t xml:space="preserve">You may use and adapt this file for one practitioner business: edit it, print it, and share adapted client-facing copies with your own clients. You may not resell, give away or publicly redistribute the blank template. Attribution is optional. Full license: holistichealer.net/license/</w:t>
      </w:r>
    </w:p>
    <w:sectPr>
      <w:headerReference w:type="default" r:id="rId8"/>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i/>
        <w:iCs/>
        <w:sz w:val="15"/>
        <w:szCs w:val="15"/>
      </w:rPr>
      <w:t xml:space="preserve">Return completed forms only through the channel your practice designates, never to HolisticHealer.net.</w:t>
    </w:r>
  </w:p>
  <w:p>
    <w:pPr>
      <w:pBdr>
        <w:top w:val="single" w:color="D8D1DC" w:sz="4" w:space="4"/>
      </w:pBdr>
      <w:tabs>
        <w:tab w:val="right" w:pos="10080"/>
      </w:tabs>
    </w:pPr>
    <w:r>
      <w:rPr>
        <w:color w:val="5A5160"/>
        <w:sz w:val="14"/>
        <w:szCs w:val="14"/>
      </w:rPr>
      <w:t xml:space="preserve">HolisticHealer.net | F05 | version 1.0.0 | holistichealer.net/resources/client-feedback-form/</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1DC" w:sz="4" w:space="4"/>
      </w:pBdr>
      <w:tabs>
        <w:tab w:val="right" w:pos="10080"/>
      </w:tabs>
    </w:pPr>
    <w:r>
      <w:rPr>
        <w:color w:val="5A5160"/>
        <w:sz w:val="14"/>
        <w:szCs w:val="14"/>
      </w:rPr>
      <w:t xml:space="preserve">HolisticHealer.net | F05 | version 1.0.0 | holistichealer.net/resources/client-feedback-form/</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Client feedback form</w:t>
    </w:r>
    <w:r>
      <w:rPr>
        <w:color w:val="5A5160"/>
        <w:sz w:val="14"/>
        <w:szCs w:val="14"/>
      </w:rPr>
      <w:t xml:space="preserve">  F05 · Feedback form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Client feedback form</w:t>
    </w:r>
    <w:r>
      <w:rPr>
        <w:color w:val="5A5160"/>
        <w:sz w:val="14"/>
        <w:szCs w:val="14"/>
      </w:rPr>
      <w:t xml:space="preserve">  F05 · Instructions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8232D"/>
        <w:sz w:val="20"/>
        <w:szCs w:val="20"/>
        <w:lang w:val="en-US"/>
      </w:rPr>
    </w:rPrDefault>
    <w:pPrDefault>
      <w:pPr>
        <w:spacing w:after="10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160" w:before="0"/>
    </w:pPr>
    <w:rPr>
      <w:rFonts w:ascii="Georgia" w:cs="Georgia" w:eastAsia="Georgia" w:hAnsi="Georgia"/>
      <w:color w:val="43364D"/>
      <w:sz w:val="44"/>
      <w:szCs w:val="44"/>
    </w:rPr>
  </w:style>
  <w:style w:type="paragraph" w:styleId="Heading2">
    <w:name w:val="Heading 2"/>
    <w:basedOn w:val="Normal"/>
    <w:next w:val="Normal"/>
    <w:qFormat/>
    <w:pPr>
      <w:keepNext/>
      <w:spacing w:after="100" w:before="240"/>
    </w:pPr>
    <w:rPr>
      <w:rFonts w:ascii="Georgia" w:cs="Georgia" w:eastAsia="Georgia" w:hAnsi="Georgia"/>
      <w:color w:val="43364D"/>
      <w:sz w:val="28"/>
      <w:szCs w:val="28"/>
    </w:rPr>
  </w:style>
  <w:style w:type="paragraph" w:styleId="Heading3">
    <w:name w:val="Heading 3"/>
    <w:basedOn w:val="Normal"/>
    <w:next w:val="Normal"/>
    <w:qFormat/>
    <w:pPr>
      <w:keepNext/>
      <w:spacing w:after="80" w:before="180"/>
    </w:pPr>
    <w:rPr>
      <w:rFonts w:ascii="Arial" w:cs="Arial" w:eastAsia="Arial" w:hAnsi="Arial"/>
      <w:b/>
      <w:bCs/>
      <w:color w:val="28232D"/>
      <w:sz w:val="21"/>
      <w:szCs w:val="21"/>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feedback form (F05, version 1.0.0)</dc:title>
  <dc:subject>Ask about the client experience without turning a feedback form into a health-outcomes survey or a marketing-consent form. Keep participation voluntary.</dc:subject>
  <dc:creator>HolisticHealer.net</dc:creator>
  <cp:keywords>feedback, client experience, survey, client form</cp:keywords>
  <dc:description>Client feedback form: editable template from HolisticHealer.net. HolisticHealer.net | F05 | version 1.0.0 | holistichealer.net/resources/client-feedback-form/</dc:description>
  <cp:lastModifiedBy>HolisticHealer.net</cp:lastModifiedBy>
  <cp:revision>1</cp:revision>
  <dcterms:created xsi:type="dcterms:W3CDTF">2026-10-23T00:00:00Z</dcterms:created>
  <dcterms:modified xsi:type="dcterms:W3CDTF">2026-10-23T00:00:00Z</dcterms:modified>
</cp:coreProperties>
</file>

<file path=docProps/custom.xml><?xml version="1.0" encoding="utf-8"?>
<Properties xmlns="http://schemas.openxmlformats.org/officeDocument/2006/custom-properties" xmlns:vt="http://schemas.openxmlformats.org/officeDocument/2006/docPropsVTypes"/>
</file>